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tLeast"/>
        <w:ind w:right="0" w:rightChars="0"/>
        <w:jc w:val="center"/>
        <w:textAlignment w:val="auto"/>
        <w:rPr>
          <w:rFonts w:hint="eastAsia" w:ascii="黑体" w:hAnsi="黑体" w:eastAsia="黑体" w:cs="黑体"/>
          <w:sz w:val="44"/>
          <w:szCs w:val="52"/>
          <w:lang w:val="en-US" w:eastAsia="zh-CN"/>
        </w:rPr>
      </w:pPr>
      <w:bookmarkStart w:id="0" w:name="_GoBack"/>
      <w:bookmarkEnd w:id="0"/>
      <w:r>
        <w:rPr>
          <w:rFonts w:hint="eastAsia" w:ascii="黑体" w:hAnsi="黑体" w:eastAsia="黑体" w:cs="黑体"/>
          <w:sz w:val="44"/>
          <w:szCs w:val="52"/>
          <w:lang w:val="en-US" w:eastAsia="zh-CN"/>
        </w:rPr>
        <w:t>房 屋 租 赁 合 同</w:t>
      </w:r>
    </w:p>
    <w:p>
      <w:pPr>
        <w:keepNext w:val="0"/>
        <w:keepLines w:val="0"/>
        <w:pageBreakBefore w:val="0"/>
        <w:widowControl w:val="0"/>
        <w:kinsoku/>
        <w:wordWrap/>
        <w:overflowPunct/>
        <w:topLinePunct w:val="0"/>
        <w:autoSpaceDE/>
        <w:autoSpaceDN/>
        <w:bidi w:val="0"/>
        <w:adjustRightInd/>
        <w:snapToGrid/>
        <w:spacing w:line="240" w:lineRule="atLeast"/>
        <w:ind w:right="0" w:rightChars="0"/>
        <w:jc w:val="center"/>
        <w:textAlignment w:val="auto"/>
        <w:rPr>
          <w:rFonts w:hint="eastAsia" w:ascii="黑体" w:hAnsi="黑体" w:eastAsia="黑体" w:cs="黑体"/>
          <w:sz w:val="28"/>
          <w:szCs w:val="36"/>
          <w:lang w:val="en-US" w:eastAsia="zh-CN"/>
        </w:rPr>
      </w:pPr>
      <w:r>
        <w:rPr>
          <w:rFonts w:hint="eastAsia" w:ascii="黑体" w:hAnsi="黑体" w:eastAsia="黑体" w:cs="黑体"/>
          <w:sz w:val="28"/>
          <w:szCs w:val="36"/>
          <w:lang w:val="en-US" w:eastAsia="zh-CN"/>
        </w:rPr>
        <w:t>（住宅租赁专用）</w:t>
      </w:r>
    </w:p>
    <w:p>
      <w:pPr>
        <w:keepNext w:val="0"/>
        <w:keepLines w:val="0"/>
        <w:pageBreakBefore w:val="0"/>
        <w:widowControl w:val="0"/>
        <w:kinsoku/>
        <w:wordWrap/>
        <w:overflowPunct/>
        <w:topLinePunct w:val="0"/>
        <w:autoSpaceDE/>
        <w:autoSpaceDN/>
        <w:bidi w:val="0"/>
        <w:adjustRightInd/>
        <w:snapToGrid/>
        <w:spacing w:line="240" w:lineRule="atLeast"/>
        <w:ind w:right="0" w:rightChars="0"/>
        <w:jc w:val="both"/>
        <w:textAlignment w:val="auto"/>
        <w:outlineLvl w:val="9"/>
        <w:rPr>
          <w:rFonts w:hint="eastAsia"/>
          <w:sz w:val="28"/>
          <w:szCs w:val="36"/>
          <w:u w:val="single"/>
          <w:lang w:val="en-US" w:eastAsia="zh-CN"/>
        </w:rPr>
      </w:pPr>
      <w:r>
        <w:rPr>
          <w:rFonts w:hint="eastAsia"/>
          <w:sz w:val="28"/>
          <w:szCs w:val="36"/>
          <w:lang w:val="en-US" w:eastAsia="zh-CN"/>
        </w:rPr>
        <w:t xml:space="preserve">    甲方（出租方）：</w:t>
      </w:r>
      <w:r>
        <w:rPr>
          <w:rFonts w:hint="eastAsia"/>
          <w:sz w:val="28"/>
          <w:szCs w:val="36"/>
          <w:u w:val="single"/>
          <w:lang w:val="en-US" w:eastAsia="zh-CN"/>
        </w:rPr>
        <w:t xml:space="preserve">                    </w:t>
      </w:r>
      <w:r>
        <w:rPr>
          <w:rFonts w:hint="eastAsia"/>
          <w:sz w:val="28"/>
          <w:szCs w:val="36"/>
          <w:lang w:val="en-US" w:eastAsia="zh-CN"/>
        </w:rPr>
        <w:t>身份证号：</w:t>
      </w:r>
      <w:r>
        <w:rPr>
          <w:rFonts w:hint="eastAsia"/>
          <w:sz w:val="28"/>
          <w:szCs w:val="36"/>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tLeast"/>
        <w:ind w:right="0" w:rightChars="0"/>
        <w:jc w:val="both"/>
        <w:textAlignment w:val="auto"/>
        <w:outlineLvl w:val="9"/>
        <w:rPr>
          <w:rFonts w:hint="eastAsia"/>
          <w:sz w:val="28"/>
          <w:szCs w:val="36"/>
          <w:lang w:val="en-US" w:eastAsia="zh-CN"/>
        </w:rPr>
      </w:pPr>
      <w:r>
        <w:rPr>
          <w:rFonts w:hint="eastAsia"/>
          <w:sz w:val="28"/>
          <w:szCs w:val="36"/>
          <w:lang w:val="en-US" w:eastAsia="zh-CN"/>
        </w:rPr>
        <w:t xml:space="preserve">    乙方（承租方）：</w:t>
      </w:r>
      <w:r>
        <w:rPr>
          <w:rFonts w:hint="eastAsia"/>
          <w:sz w:val="28"/>
          <w:szCs w:val="36"/>
          <w:u w:val="single"/>
          <w:lang w:val="en-US" w:eastAsia="zh-CN"/>
        </w:rPr>
        <w:t xml:space="preserve">                    </w:t>
      </w:r>
      <w:r>
        <w:rPr>
          <w:rFonts w:hint="eastAsia"/>
          <w:sz w:val="28"/>
          <w:szCs w:val="36"/>
          <w:lang w:val="en-US" w:eastAsia="zh-CN"/>
        </w:rPr>
        <w:t>身份证号：</w:t>
      </w:r>
      <w:r>
        <w:rPr>
          <w:rFonts w:hint="eastAsia"/>
          <w:sz w:val="28"/>
          <w:szCs w:val="36"/>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tLeast"/>
        <w:ind w:right="0" w:rightChars="0"/>
        <w:jc w:val="both"/>
        <w:textAlignment w:val="auto"/>
        <w:outlineLvl w:val="9"/>
        <w:rPr>
          <w:rFonts w:hint="eastAsia"/>
          <w:sz w:val="28"/>
          <w:szCs w:val="36"/>
          <w:lang w:val="en-US" w:eastAsia="zh-CN"/>
        </w:rPr>
      </w:pPr>
      <w:r>
        <w:rPr>
          <w:rFonts w:hint="eastAsia"/>
          <w:sz w:val="28"/>
          <w:szCs w:val="36"/>
          <w:lang w:val="en-US" w:eastAsia="zh-CN"/>
        </w:rPr>
        <w:t xml:space="preserve">    甲乙双方经充分协商，同意就下列房屋租赁事项，签订本合同，共同遵守。</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tLeast"/>
        <w:ind w:left="0" w:leftChars="0" w:right="0" w:rightChars="0" w:firstLine="560" w:firstLineChars="200"/>
        <w:jc w:val="both"/>
        <w:textAlignment w:val="auto"/>
        <w:outlineLvl w:val="9"/>
        <w:rPr>
          <w:rFonts w:hint="eastAsia"/>
          <w:sz w:val="28"/>
          <w:szCs w:val="36"/>
          <w:lang w:val="en-US" w:eastAsia="zh-CN"/>
        </w:rPr>
      </w:pPr>
      <w:r>
        <w:rPr>
          <w:rFonts w:hint="eastAsia"/>
          <w:sz w:val="28"/>
          <w:szCs w:val="36"/>
          <w:lang w:val="en-US" w:eastAsia="zh-CN"/>
        </w:rPr>
        <w:t>甲方自愿将坐落在</w:t>
      </w:r>
      <w:r>
        <w:rPr>
          <w:rFonts w:hint="eastAsia"/>
          <w:sz w:val="28"/>
          <w:szCs w:val="36"/>
          <w:u w:val="single"/>
          <w:lang w:val="en-US" w:eastAsia="zh-CN"/>
        </w:rPr>
        <w:t xml:space="preserve">             </w:t>
      </w:r>
      <w:r>
        <w:rPr>
          <w:rFonts w:hint="eastAsia"/>
          <w:sz w:val="28"/>
          <w:szCs w:val="36"/>
          <w:lang w:val="en-US" w:eastAsia="zh-CN"/>
        </w:rPr>
        <w:t>的房屋（乙方所租房屋建筑面积</w:t>
      </w:r>
      <w:r>
        <w:rPr>
          <w:rFonts w:hint="eastAsia"/>
          <w:sz w:val="28"/>
          <w:szCs w:val="36"/>
          <w:u w:val="single"/>
          <w:lang w:val="en-US" w:eastAsia="zh-CN"/>
        </w:rPr>
        <w:t xml:space="preserve">      </w:t>
      </w:r>
      <w:r>
        <w:rPr>
          <w:rFonts w:hint="eastAsia"/>
          <w:sz w:val="28"/>
          <w:szCs w:val="36"/>
          <w:lang w:val="en-US" w:eastAsia="zh-CN"/>
        </w:rPr>
        <w:t>平方米；房屋结构为1砖木</w:t>
      </w:r>
      <w:r>
        <w:rPr>
          <w:rFonts w:hint="eastAsia" w:ascii="宋体" w:hAnsi="宋体" w:eastAsia="宋体" w:cs="宋体"/>
          <w:sz w:val="28"/>
          <w:szCs w:val="36"/>
          <w:lang w:val="en-US" w:eastAsia="zh-CN"/>
        </w:rPr>
        <w:t>□</w:t>
      </w:r>
      <w:r>
        <w:rPr>
          <w:rFonts w:hint="eastAsia"/>
          <w:sz w:val="28"/>
          <w:szCs w:val="36"/>
          <w:lang w:val="en-US" w:eastAsia="zh-CN"/>
        </w:rPr>
        <w:t>2混合</w:t>
      </w:r>
      <w:r>
        <w:rPr>
          <w:rFonts w:hint="eastAsia" w:ascii="宋体" w:hAnsi="宋体" w:eastAsia="宋体" w:cs="宋体"/>
          <w:sz w:val="28"/>
          <w:szCs w:val="36"/>
          <w:lang w:val="en-US" w:eastAsia="zh-CN"/>
        </w:rPr>
        <w:t>□</w:t>
      </w:r>
      <w:r>
        <w:rPr>
          <w:rFonts w:hint="eastAsia"/>
          <w:sz w:val="28"/>
          <w:szCs w:val="36"/>
          <w:lang w:val="en-US" w:eastAsia="zh-CN"/>
        </w:rPr>
        <w:t>3框架</w:t>
      </w:r>
      <w:r>
        <w:rPr>
          <w:rFonts w:hint="eastAsia" w:ascii="宋体" w:hAnsi="宋体" w:eastAsia="宋体" w:cs="宋体"/>
          <w:sz w:val="28"/>
          <w:szCs w:val="36"/>
          <w:lang w:val="en-US" w:eastAsia="zh-CN"/>
        </w:rPr>
        <w:t>□</w:t>
      </w:r>
      <w:r>
        <w:rPr>
          <w:rFonts w:hint="eastAsia"/>
          <w:sz w:val="28"/>
          <w:szCs w:val="36"/>
          <w:lang w:val="en-US" w:eastAsia="zh-CN"/>
        </w:rPr>
        <w:t>4其他</w:t>
      </w:r>
      <w:r>
        <w:rPr>
          <w:rFonts w:hint="eastAsia"/>
          <w:sz w:val="28"/>
          <w:szCs w:val="36"/>
          <w:u w:val="single"/>
          <w:lang w:val="en-US" w:eastAsia="zh-CN"/>
        </w:rPr>
        <w:t xml:space="preserve">        </w:t>
      </w:r>
      <w:r>
        <w:rPr>
          <w:rFonts w:hint="eastAsia"/>
          <w:sz w:val="28"/>
          <w:szCs w:val="36"/>
          <w:lang w:val="en-US" w:eastAsia="zh-CN"/>
        </w:rPr>
        <w:t>）出租给乙方使用。乙方对甲方所要出租的房屋做了充分了解，愿意承租该房屋。</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tLeast"/>
        <w:ind w:left="0" w:leftChars="0" w:right="0" w:rightChars="0" w:firstLine="560" w:firstLineChars="200"/>
        <w:jc w:val="left"/>
        <w:textAlignment w:val="auto"/>
        <w:outlineLvl w:val="9"/>
        <w:rPr>
          <w:rFonts w:hint="eastAsia"/>
          <w:sz w:val="28"/>
          <w:szCs w:val="36"/>
          <w:lang w:val="en-US" w:eastAsia="zh-CN"/>
        </w:rPr>
      </w:pPr>
      <w:r>
        <w:rPr>
          <w:rFonts w:hint="eastAsia"/>
          <w:sz w:val="28"/>
          <w:szCs w:val="36"/>
          <w:lang w:val="en-US" w:eastAsia="zh-CN"/>
        </w:rPr>
        <w:t>甲乙双方议定的上述房屋年租金为人民币（大写）</w:t>
      </w:r>
      <w:r>
        <w:rPr>
          <w:rFonts w:hint="eastAsia"/>
          <w:sz w:val="28"/>
          <w:szCs w:val="36"/>
          <w:u w:val="single"/>
          <w:lang w:val="en-US" w:eastAsia="zh-CN"/>
        </w:rPr>
        <w:t xml:space="preserve">                </w:t>
      </w:r>
      <w:r>
        <w:rPr>
          <w:rFonts w:hint="eastAsia"/>
          <w:sz w:val="28"/>
          <w:szCs w:val="36"/>
          <w:lang w:val="en-US" w:eastAsia="zh-CN"/>
        </w:rPr>
        <w:t>。</w:t>
      </w:r>
      <w:r>
        <w:rPr>
          <w:rFonts w:hint="default" w:ascii="Arial" w:hAnsi="Arial" w:cs="Arial"/>
          <w:sz w:val="28"/>
          <w:szCs w:val="36"/>
          <w:lang w:val="en-US" w:eastAsia="zh-CN"/>
        </w:rPr>
        <w:t>¥</w:t>
      </w:r>
      <w:r>
        <w:rPr>
          <w:rFonts w:hint="eastAsia" w:ascii="Arial" w:hAnsi="Arial" w:cs="Arial"/>
          <w:sz w:val="28"/>
          <w:szCs w:val="36"/>
          <w:u w:val="single"/>
          <w:lang w:val="en-US" w:eastAsia="zh-CN"/>
        </w:rPr>
        <w:t xml:space="preserve">     </w:t>
      </w:r>
      <w:r>
        <w:rPr>
          <w:rFonts w:hint="eastAsia" w:ascii="Arial" w:hAnsi="Arial" w:cs="Arial"/>
          <w:sz w:val="28"/>
          <w:szCs w:val="36"/>
          <w:lang w:val="en-US" w:eastAsia="zh-CN"/>
        </w:rPr>
        <w:t>元。租赁期限</w:t>
      </w:r>
      <w:r>
        <w:rPr>
          <w:rFonts w:hint="eastAsia" w:ascii="Arial" w:hAnsi="Arial" w:cs="Arial"/>
          <w:sz w:val="28"/>
          <w:szCs w:val="36"/>
          <w:u w:val="single"/>
          <w:lang w:val="en-US" w:eastAsia="zh-CN"/>
        </w:rPr>
        <w:t xml:space="preserve">     </w:t>
      </w:r>
      <w:r>
        <w:rPr>
          <w:rFonts w:hint="eastAsia" w:ascii="Arial" w:hAnsi="Arial" w:cs="Arial"/>
          <w:sz w:val="28"/>
          <w:szCs w:val="36"/>
          <w:lang w:val="en-US" w:eastAsia="zh-CN"/>
        </w:rPr>
        <w:t>月，自</w:t>
      </w:r>
      <w:r>
        <w:rPr>
          <w:rFonts w:hint="eastAsia" w:ascii="Arial" w:hAnsi="Arial" w:cs="Arial"/>
          <w:sz w:val="28"/>
          <w:szCs w:val="36"/>
          <w:u w:val="single"/>
          <w:lang w:val="en-US" w:eastAsia="zh-CN"/>
        </w:rPr>
        <w:t xml:space="preserve">    </w:t>
      </w:r>
      <w:r>
        <w:rPr>
          <w:rFonts w:hint="eastAsia" w:ascii="Arial" w:hAnsi="Arial" w:cs="Arial"/>
          <w:sz w:val="28"/>
          <w:szCs w:val="36"/>
          <w:lang w:val="en-US" w:eastAsia="zh-CN"/>
        </w:rPr>
        <w:t>年</w:t>
      </w:r>
      <w:r>
        <w:rPr>
          <w:rFonts w:hint="eastAsia" w:ascii="Arial" w:hAnsi="Arial" w:cs="Arial"/>
          <w:sz w:val="28"/>
          <w:szCs w:val="36"/>
          <w:u w:val="single"/>
          <w:lang w:val="en-US" w:eastAsia="zh-CN"/>
        </w:rPr>
        <w:t xml:space="preserve">   </w:t>
      </w:r>
      <w:r>
        <w:rPr>
          <w:rFonts w:hint="eastAsia" w:ascii="Arial" w:hAnsi="Arial" w:cs="Arial"/>
          <w:sz w:val="28"/>
          <w:szCs w:val="36"/>
          <w:lang w:val="en-US" w:eastAsia="zh-CN"/>
        </w:rPr>
        <w:t>月</w:t>
      </w:r>
      <w:r>
        <w:rPr>
          <w:rFonts w:hint="eastAsia" w:ascii="Arial" w:hAnsi="Arial" w:cs="Arial"/>
          <w:sz w:val="28"/>
          <w:szCs w:val="36"/>
          <w:u w:val="single"/>
          <w:lang w:val="en-US" w:eastAsia="zh-CN"/>
        </w:rPr>
        <w:t xml:space="preserve">  </w:t>
      </w:r>
      <w:r>
        <w:rPr>
          <w:rFonts w:hint="eastAsia" w:ascii="Arial" w:hAnsi="Arial" w:cs="Arial"/>
          <w:sz w:val="28"/>
          <w:szCs w:val="36"/>
          <w:lang w:val="en-US" w:eastAsia="zh-CN"/>
        </w:rPr>
        <w:t>日至</w:t>
      </w:r>
      <w:r>
        <w:rPr>
          <w:rFonts w:hint="eastAsia" w:ascii="Arial" w:hAnsi="Arial" w:cs="Arial"/>
          <w:sz w:val="28"/>
          <w:szCs w:val="36"/>
          <w:u w:val="single"/>
          <w:lang w:val="en-US" w:eastAsia="zh-CN"/>
        </w:rPr>
        <w:t xml:space="preserve">    </w:t>
      </w:r>
      <w:r>
        <w:rPr>
          <w:rFonts w:hint="eastAsia" w:ascii="Arial" w:hAnsi="Arial" w:cs="Arial"/>
          <w:sz w:val="28"/>
          <w:szCs w:val="36"/>
          <w:lang w:val="en-US" w:eastAsia="zh-CN"/>
        </w:rPr>
        <w:t>年</w:t>
      </w:r>
      <w:r>
        <w:rPr>
          <w:rFonts w:hint="eastAsia" w:ascii="Arial" w:hAnsi="Arial" w:cs="Arial"/>
          <w:sz w:val="28"/>
          <w:szCs w:val="36"/>
          <w:u w:val="single"/>
          <w:lang w:val="en-US" w:eastAsia="zh-CN"/>
        </w:rPr>
        <w:t xml:space="preserve">   </w:t>
      </w:r>
      <w:r>
        <w:rPr>
          <w:rFonts w:hint="eastAsia" w:ascii="Arial" w:hAnsi="Arial" w:cs="Arial"/>
          <w:sz w:val="28"/>
          <w:szCs w:val="36"/>
          <w:lang w:val="en-US" w:eastAsia="zh-CN"/>
        </w:rPr>
        <w:t>月</w:t>
      </w:r>
      <w:r>
        <w:rPr>
          <w:rFonts w:hint="eastAsia" w:ascii="Arial" w:hAnsi="Arial" w:cs="Arial"/>
          <w:sz w:val="28"/>
          <w:szCs w:val="36"/>
          <w:u w:val="single"/>
          <w:lang w:val="en-US" w:eastAsia="zh-CN"/>
        </w:rPr>
        <w:t xml:space="preserve">  </w:t>
      </w:r>
      <w:r>
        <w:rPr>
          <w:rFonts w:hint="eastAsia" w:ascii="Arial" w:hAnsi="Arial" w:cs="Arial"/>
          <w:sz w:val="28"/>
          <w:szCs w:val="36"/>
          <w:lang w:val="en-US" w:eastAsia="zh-CN"/>
        </w:rPr>
        <w:t>日止。租金结算方式：</w:t>
      </w:r>
      <w:r>
        <w:rPr>
          <w:rFonts w:hint="eastAsia" w:ascii="Arial" w:hAnsi="Arial" w:cs="Arial"/>
          <w:sz w:val="28"/>
          <w:szCs w:val="36"/>
          <w:u w:val="single"/>
          <w:lang w:val="en-US" w:eastAsia="zh-CN"/>
        </w:rPr>
        <w:t xml:space="preserve">                 </w:t>
      </w:r>
      <w:r>
        <w:rPr>
          <w:rFonts w:hint="eastAsia" w:ascii="Arial" w:hAnsi="Arial" w:cs="Arial"/>
          <w:sz w:val="28"/>
          <w:szCs w:val="36"/>
          <w:lang w:val="en-US"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tLeast"/>
        <w:ind w:left="0" w:leftChars="0" w:right="0" w:rightChars="0" w:firstLine="560" w:firstLineChars="200"/>
        <w:jc w:val="both"/>
        <w:textAlignment w:val="auto"/>
        <w:outlineLvl w:val="9"/>
        <w:rPr>
          <w:rFonts w:hint="eastAsia"/>
          <w:sz w:val="28"/>
          <w:szCs w:val="36"/>
          <w:lang w:val="en-US" w:eastAsia="zh-CN"/>
        </w:rPr>
      </w:pPr>
      <w:r>
        <w:rPr>
          <w:rFonts w:hint="eastAsia" w:ascii="Arial" w:hAnsi="Arial" w:cs="Arial"/>
          <w:sz w:val="28"/>
          <w:szCs w:val="36"/>
          <w:lang w:val="en-US" w:eastAsia="zh-CN"/>
        </w:rPr>
        <w:t>甲方保证上述房屋权属清楚。若发生与甲方有关的产权纠纷或债权债务，概由甲方负责清理，并承担民事诉讼责任，因此给乙方造成的经济损失，甲方负责赔偿。乙方保证承租上述房屋仅作为</w:t>
      </w:r>
      <w:r>
        <w:rPr>
          <w:rFonts w:hint="eastAsia" w:ascii="Arial" w:hAnsi="Arial" w:cs="Arial"/>
          <w:sz w:val="28"/>
          <w:szCs w:val="36"/>
          <w:u w:val="single"/>
          <w:lang w:val="en-US" w:eastAsia="zh-CN"/>
        </w:rPr>
        <w:t xml:space="preserve">       </w:t>
      </w:r>
      <w:r>
        <w:rPr>
          <w:rFonts w:hint="eastAsia" w:ascii="Arial" w:hAnsi="Arial" w:cs="Arial"/>
          <w:sz w:val="28"/>
          <w:szCs w:val="36"/>
          <w:lang w:val="en-US" w:eastAsia="zh-CN"/>
        </w:rPr>
        <w:t>用房使用。</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tLeast"/>
        <w:ind w:left="0" w:leftChars="0" w:right="0" w:rightChars="0" w:firstLine="560" w:firstLineChars="200"/>
        <w:jc w:val="both"/>
        <w:textAlignment w:val="auto"/>
        <w:outlineLvl w:val="9"/>
        <w:rPr>
          <w:rFonts w:hint="eastAsia"/>
          <w:sz w:val="28"/>
          <w:szCs w:val="36"/>
          <w:lang w:val="en-US" w:eastAsia="zh-CN"/>
        </w:rPr>
      </w:pPr>
      <w:r>
        <w:rPr>
          <w:rFonts w:hint="eastAsia" w:ascii="Arial" w:hAnsi="Arial" w:cs="Arial"/>
          <w:sz w:val="28"/>
          <w:szCs w:val="36"/>
          <w:lang w:val="en-US" w:eastAsia="zh-CN"/>
        </w:rPr>
        <w:t>房屋租赁期内，甲方保证并承担下列责任：</w:t>
      </w:r>
    </w:p>
    <w:p>
      <w:pPr>
        <w:keepNext w:val="0"/>
        <w:keepLines w:val="0"/>
        <w:pageBreakBefore w:val="0"/>
        <w:widowControl w:val="0"/>
        <w:numPr>
          <w:ilvl w:val="0"/>
          <w:numId w:val="2"/>
        </w:numPr>
        <w:kinsoku/>
        <w:wordWrap/>
        <w:overflowPunct/>
        <w:topLinePunct w:val="0"/>
        <w:autoSpaceDE/>
        <w:autoSpaceDN/>
        <w:bidi w:val="0"/>
        <w:adjustRightInd/>
        <w:snapToGrid/>
        <w:spacing w:line="240" w:lineRule="atLeast"/>
        <w:ind w:left="0" w:leftChars="0" w:right="0" w:rightChars="0" w:firstLine="560" w:firstLineChars="200"/>
        <w:jc w:val="both"/>
        <w:textAlignment w:val="auto"/>
        <w:outlineLvl w:val="9"/>
        <w:rPr>
          <w:rFonts w:hint="eastAsia" w:ascii="Arial" w:hAnsi="Arial" w:cs="Arial"/>
          <w:sz w:val="28"/>
          <w:szCs w:val="36"/>
          <w:lang w:val="en-US" w:eastAsia="zh-CN"/>
        </w:rPr>
      </w:pPr>
      <w:r>
        <w:rPr>
          <w:rFonts w:hint="eastAsia" w:ascii="Arial" w:hAnsi="Arial" w:cs="Arial"/>
          <w:sz w:val="28"/>
          <w:szCs w:val="36"/>
          <w:lang w:val="en-US" w:eastAsia="zh-CN"/>
        </w:rPr>
        <w:t>上述房屋符合出租房屋使用要求。</w:t>
      </w:r>
    </w:p>
    <w:p>
      <w:pPr>
        <w:keepNext w:val="0"/>
        <w:keepLines w:val="0"/>
        <w:pageBreakBefore w:val="0"/>
        <w:widowControl w:val="0"/>
        <w:numPr>
          <w:ilvl w:val="0"/>
          <w:numId w:val="2"/>
        </w:numPr>
        <w:kinsoku/>
        <w:wordWrap/>
        <w:overflowPunct/>
        <w:topLinePunct w:val="0"/>
        <w:autoSpaceDE/>
        <w:autoSpaceDN/>
        <w:bidi w:val="0"/>
        <w:adjustRightInd/>
        <w:snapToGrid/>
        <w:spacing w:line="240" w:lineRule="atLeast"/>
        <w:ind w:left="0" w:leftChars="0" w:right="0" w:rightChars="0" w:firstLine="560" w:firstLineChars="200"/>
        <w:jc w:val="both"/>
        <w:textAlignment w:val="auto"/>
        <w:outlineLvl w:val="9"/>
        <w:rPr>
          <w:rFonts w:hint="eastAsia" w:ascii="Arial" w:hAnsi="Arial" w:cs="Arial"/>
          <w:sz w:val="28"/>
          <w:szCs w:val="36"/>
          <w:lang w:val="en-US" w:eastAsia="zh-CN"/>
        </w:rPr>
      </w:pPr>
      <w:r>
        <w:rPr>
          <w:rFonts w:hint="eastAsia" w:ascii="Arial" w:hAnsi="Arial" w:cs="Arial"/>
          <w:sz w:val="28"/>
          <w:szCs w:val="36"/>
          <w:lang w:val="en-US" w:eastAsia="zh-CN"/>
        </w:rPr>
        <w:t>负责对房屋及其附着物的定期检查并承担正常的房屋维修费用。因甲方延误房屋维修而使乙方或第三人遭受损失的，甲方负责赔偿。</w:t>
      </w:r>
    </w:p>
    <w:p>
      <w:pPr>
        <w:keepNext w:val="0"/>
        <w:keepLines w:val="0"/>
        <w:pageBreakBefore w:val="0"/>
        <w:widowControl w:val="0"/>
        <w:numPr>
          <w:ilvl w:val="0"/>
          <w:numId w:val="2"/>
        </w:numPr>
        <w:kinsoku/>
        <w:wordWrap/>
        <w:overflowPunct/>
        <w:topLinePunct w:val="0"/>
        <w:autoSpaceDE/>
        <w:autoSpaceDN/>
        <w:bidi w:val="0"/>
        <w:adjustRightInd/>
        <w:snapToGrid/>
        <w:spacing w:line="240" w:lineRule="atLeast"/>
        <w:ind w:left="0" w:leftChars="0" w:right="0" w:rightChars="0" w:firstLine="560" w:firstLineChars="200"/>
        <w:jc w:val="both"/>
        <w:textAlignment w:val="auto"/>
        <w:outlineLvl w:val="9"/>
        <w:rPr>
          <w:rFonts w:hint="eastAsia" w:ascii="Arial" w:hAnsi="Arial" w:cs="Arial"/>
          <w:sz w:val="28"/>
          <w:szCs w:val="36"/>
          <w:lang w:val="en-US" w:eastAsia="zh-CN"/>
        </w:rPr>
      </w:pPr>
      <w:r>
        <w:rPr>
          <w:rFonts w:hint="eastAsia" w:ascii="Arial" w:hAnsi="Arial" w:cs="Arial"/>
          <w:sz w:val="28"/>
          <w:szCs w:val="36"/>
          <w:lang w:val="en-US" w:eastAsia="zh-CN"/>
        </w:rPr>
        <w:t>如需出卖或抵押上述房屋，甲方将提前</w:t>
      </w:r>
      <w:r>
        <w:rPr>
          <w:rFonts w:hint="eastAsia" w:ascii="Arial" w:hAnsi="Arial" w:cs="Arial"/>
          <w:sz w:val="28"/>
          <w:szCs w:val="36"/>
          <w:u w:val="single"/>
          <w:lang w:val="en-US" w:eastAsia="zh-CN"/>
        </w:rPr>
        <w:t xml:space="preserve">      </w:t>
      </w:r>
      <w:r>
        <w:rPr>
          <w:rFonts w:hint="eastAsia" w:ascii="Arial" w:hAnsi="Arial" w:cs="Arial"/>
          <w:sz w:val="28"/>
          <w:szCs w:val="36"/>
          <w:lang w:val="en-US" w:eastAsia="zh-CN"/>
        </w:rPr>
        <w:t>个月通知乙方。</w:t>
      </w:r>
    </w:p>
    <w:p>
      <w:pPr>
        <w:keepNext w:val="0"/>
        <w:keepLines w:val="0"/>
        <w:pageBreakBefore w:val="0"/>
        <w:widowControl w:val="0"/>
        <w:numPr>
          <w:ilvl w:val="0"/>
          <w:numId w:val="3"/>
        </w:numPr>
        <w:kinsoku/>
        <w:wordWrap/>
        <w:overflowPunct/>
        <w:topLinePunct w:val="0"/>
        <w:autoSpaceDE/>
        <w:autoSpaceDN/>
        <w:bidi w:val="0"/>
        <w:adjustRightInd/>
        <w:snapToGrid/>
        <w:spacing w:line="240" w:lineRule="atLeast"/>
        <w:ind w:left="0" w:leftChars="0" w:right="0" w:rightChars="0" w:firstLine="560" w:firstLineChars="200"/>
        <w:jc w:val="both"/>
        <w:textAlignment w:val="auto"/>
        <w:outlineLvl w:val="9"/>
        <w:rPr>
          <w:rFonts w:hint="eastAsia" w:ascii="Arial" w:hAnsi="Arial" w:cs="Arial"/>
          <w:sz w:val="28"/>
          <w:szCs w:val="36"/>
          <w:lang w:val="en-US" w:eastAsia="zh-CN"/>
        </w:rPr>
      </w:pPr>
      <w:r>
        <w:rPr>
          <w:rFonts w:hint="eastAsia" w:ascii="Arial" w:hAnsi="Arial" w:cs="Arial"/>
          <w:sz w:val="28"/>
          <w:szCs w:val="36"/>
          <w:lang w:val="en-US" w:eastAsia="zh-CN"/>
        </w:rPr>
        <w:t>房屋租赁期限内，乙方保证并承担下列责任：</w:t>
      </w:r>
    </w:p>
    <w:p>
      <w:pPr>
        <w:keepNext w:val="0"/>
        <w:keepLines w:val="0"/>
        <w:pageBreakBefore w:val="0"/>
        <w:widowControl w:val="0"/>
        <w:numPr>
          <w:ilvl w:val="0"/>
          <w:numId w:val="4"/>
        </w:numPr>
        <w:kinsoku/>
        <w:wordWrap/>
        <w:overflowPunct/>
        <w:topLinePunct w:val="0"/>
        <w:autoSpaceDE/>
        <w:autoSpaceDN/>
        <w:bidi w:val="0"/>
        <w:adjustRightInd/>
        <w:snapToGrid/>
        <w:spacing w:line="240" w:lineRule="atLeast"/>
        <w:ind w:left="0" w:leftChars="0" w:right="0" w:rightChars="0" w:firstLine="560" w:firstLineChars="200"/>
        <w:jc w:val="both"/>
        <w:textAlignment w:val="auto"/>
        <w:outlineLvl w:val="9"/>
        <w:rPr>
          <w:rFonts w:hint="eastAsia" w:ascii="Arial" w:hAnsi="Arial" w:cs="Arial"/>
          <w:sz w:val="28"/>
          <w:szCs w:val="36"/>
          <w:lang w:val="en-US" w:eastAsia="zh-CN"/>
        </w:rPr>
      </w:pPr>
      <w:r>
        <w:rPr>
          <w:rFonts w:hint="eastAsia" w:ascii="Arial" w:hAnsi="Arial" w:cs="Arial"/>
          <w:sz w:val="28"/>
          <w:szCs w:val="36"/>
          <w:lang w:val="en-US" w:eastAsia="zh-CN"/>
        </w:rPr>
        <w:t>如需对房屋进行改装或增扩设备时，应征得甲方书面同意。费用由乙方自理。</w:t>
      </w:r>
    </w:p>
    <w:p>
      <w:pPr>
        <w:keepNext w:val="0"/>
        <w:keepLines w:val="0"/>
        <w:pageBreakBefore w:val="0"/>
        <w:widowControl w:val="0"/>
        <w:numPr>
          <w:ilvl w:val="0"/>
          <w:numId w:val="4"/>
        </w:numPr>
        <w:kinsoku/>
        <w:wordWrap/>
        <w:overflowPunct/>
        <w:topLinePunct w:val="0"/>
        <w:autoSpaceDE/>
        <w:autoSpaceDN/>
        <w:bidi w:val="0"/>
        <w:adjustRightInd/>
        <w:snapToGrid/>
        <w:spacing w:line="240" w:lineRule="atLeast"/>
        <w:ind w:left="0" w:leftChars="0" w:right="0" w:rightChars="0" w:firstLine="560" w:firstLineChars="200"/>
        <w:jc w:val="both"/>
        <w:textAlignment w:val="auto"/>
        <w:outlineLvl w:val="9"/>
        <w:rPr>
          <w:rFonts w:hint="eastAsia" w:ascii="Arial" w:hAnsi="Arial" w:cs="Arial"/>
          <w:sz w:val="28"/>
          <w:szCs w:val="36"/>
          <w:lang w:val="en-US" w:eastAsia="zh-CN"/>
        </w:rPr>
      </w:pPr>
      <w:r>
        <w:rPr>
          <w:rFonts w:hint="eastAsia" w:ascii="Arial" w:hAnsi="Arial" w:cs="Arial"/>
          <w:sz w:val="28"/>
          <w:szCs w:val="36"/>
          <w:lang w:val="en-US" w:eastAsia="zh-CN"/>
        </w:rPr>
        <w:t>如需转租第三人使用或与第三人互换房屋使用时，必须取得甲方同意。费用由乙方自理。</w:t>
      </w:r>
    </w:p>
    <w:p>
      <w:pPr>
        <w:keepNext w:val="0"/>
        <w:keepLines w:val="0"/>
        <w:pageBreakBefore w:val="0"/>
        <w:widowControl w:val="0"/>
        <w:numPr>
          <w:ilvl w:val="0"/>
          <w:numId w:val="4"/>
        </w:numPr>
        <w:kinsoku/>
        <w:wordWrap/>
        <w:overflowPunct/>
        <w:topLinePunct w:val="0"/>
        <w:autoSpaceDE/>
        <w:autoSpaceDN/>
        <w:bidi w:val="0"/>
        <w:adjustRightInd/>
        <w:snapToGrid/>
        <w:spacing w:line="240" w:lineRule="atLeast"/>
        <w:ind w:left="0" w:leftChars="0" w:right="0" w:rightChars="0" w:firstLine="560" w:firstLineChars="200"/>
        <w:jc w:val="both"/>
        <w:textAlignment w:val="auto"/>
        <w:outlineLvl w:val="9"/>
        <w:rPr>
          <w:rFonts w:hint="eastAsia" w:ascii="Arial" w:hAnsi="Arial" w:cs="Arial"/>
          <w:sz w:val="28"/>
          <w:szCs w:val="36"/>
          <w:lang w:val="en-US" w:eastAsia="zh-CN"/>
        </w:rPr>
      </w:pPr>
      <w:r>
        <w:rPr>
          <w:rFonts w:hint="eastAsia" w:ascii="Arial" w:hAnsi="Arial" w:cs="Arial"/>
          <w:sz w:val="28"/>
          <w:szCs w:val="36"/>
          <w:lang w:val="en-US" w:eastAsia="zh-CN"/>
        </w:rPr>
        <w:t>因使用不当或其他人为原因而使房屋或设备损坏的，乙方负责赔偿或给予修复。</w:t>
      </w:r>
    </w:p>
    <w:p>
      <w:pPr>
        <w:keepNext w:val="0"/>
        <w:keepLines w:val="0"/>
        <w:pageBreakBefore w:val="0"/>
        <w:widowControl w:val="0"/>
        <w:numPr>
          <w:ilvl w:val="0"/>
          <w:numId w:val="4"/>
        </w:numPr>
        <w:kinsoku/>
        <w:wordWrap/>
        <w:overflowPunct/>
        <w:topLinePunct w:val="0"/>
        <w:autoSpaceDE/>
        <w:autoSpaceDN/>
        <w:bidi w:val="0"/>
        <w:adjustRightInd/>
        <w:snapToGrid/>
        <w:spacing w:line="240" w:lineRule="atLeast"/>
        <w:ind w:left="0" w:leftChars="0" w:right="0" w:rightChars="0" w:firstLine="560" w:firstLineChars="200"/>
        <w:jc w:val="both"/>
        <w:textAlignment w:val="auto"/>
        <w:outlineLvl w:val="9"/>
        <w:rPr>
          <w:rFonts w:hint="eastAsia" w:ascii="Arial" w:hAnsi="Arial" w:cs="Arial"/>
          <w:sz w:val="28"/>
          <w:szCs w:val="36"/>
          <w:lang w:val="en-US" w:eastAsia="zh-CN"/>
        </w:rPr>
      </w:pPr>
      <w:r>
        <w:rPr>
          <w:rFonts w:hint="eastAsia" w:ascii="Arial" w:hAnsi="Arial" w:cs="Arial"/>
          <w:sz w:val="28"/>
          <w:szCs w:val="36"/>
          <w:lang w:val="en-US" w:eastAsia="zh-CN"/>
        </w:rPr>
        <w:t>乙方将对甲方正常的房屋检查和维修给予协助。</w:t>
      </w:r>
    </w:p>
    <w:p>
      <w:pPr>
        <w:keepNext w:val="0"/>
        <w:keepLines w:val="0"/>
        <w:pageBreakBefore w:val="0"/>
        <w:widowControl w:val="0"/>
        <w:numPr>
          <w:ilvl w:val="0"/>
          <w:numId w:val="4"/>
        </w:numPr>
        <w:kinsoku/>
        <w:wordWrap/>
        <w:overflowPunct/>
        <w:topLinePunct w:val="0"/>
        <w:autoSpaceDE/>
        <w:autoSpaceDN/>
        <w:bidi w:val="0"/>
        <w:adjustRightInd/>
        <w:snapToGrid/>
        <w:spacing w:line="240" w:lineRule="atLeast"/>
        <w:ind w:left="0" w:leftChars="0" w:right="0" w:rightChars="0" w:firstLine="560" w:firstLineChars="200"/>
        <w:jc w:val="both"/>
        <w:textAlignment w:val="auto"/>
        <w:outlineLvl w:val="9"/>
        <w:rPr>
          <w:rFonts w:hint="eastAsia" w:ascii="Arial" w:hAnsi="Arial" w:cs="Arial"/>
          <w:sz w:val="28"/>
          <w:szCs w:val="36"/>
          <w:lang w:val="en-US" w:eastAsia="zh-CN"/>
        </w:rPr>
      </w:pPr>
      <w:r>
        <w:rPr>
          <w:rFonts w:hint="eastAsia" w:ascii="Arial" w:hAnsi="Arial" w:cs="Arial"/>
          <w:sz w:val="28"/>
          <w:szCs w:val="36"/>
          <w:lang w:val="en-US" w:eastAsia="zh-CN"/>
        </w:rPr>
        <w:t>乙方在租赁期满时把房屋交给甲方。如需继续承租上述房屋，应提前</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right="0" w:rightChars="0"/>
        <w:jc w:val="both"/>
        <w:textAlignment w:val="auto"/>
        <w:outlineLvl w:val="9"/>
        <w:rPr>
          <w:rFonts w:hint="eastAsia" w:ascii="Arial" w:hAnsi="Arial" w:cs="Arial"/>
          <w:sz w:val="28"/>
          <w:szCs w:val="36"/>
          <w:lang w:val="en-US" w:eastAsia="zh-CN"/>
        </w:rPr>
      </w:pPr>
      <w:r>
        <w:rPr>
          <w:rFonts w:hint="eastAsia" w:ascii="Arial" w:hAnsi="Arial" w:cs="Arial"/>
          <w:sz w:val="28"/>
          <w:szCs w:val="36"/>
          <w:u w:val="single"/>
          <w:lang w:val="en-US" w:eastAsia="zh-CN"/>
        </w:rPr>
        <w:t xml:space="preserve">       </w:t>
      </w:r>
      <w:r>
        <w:rPr>
          <w:rFonts w:hint="eastAsia" w:ascii="Arial" w:hAnsi="Arial" w:cs="Arial"/>
          <w:sz w:val="28"/>
          <w:szCs w:val="36"/>
          <w:lang w:val="en-US" w:eastAsia="zh-CN"/>
        </w:rPr>
        <w:t>个月与甲方协商，双方另签订合同。</w:t>
      </w:r>
    </w:p>
    <w:p>
      <w:pPr>
        <w:keepNext w:val="0"/>
        <w:keepLines w:val="0"/>
        <w:pageBreakBefore w:val="0"/>
        <w:widowControl w:val="0"/>
        <w:numPr>
          <w:ilvl w:val="0"/>
          <w:numId w:val="5"/>
        </w:numPr>
        <w:kinsoku/>
        <w:wordWrap/>
        <w:overflowPunct/>
        <w:topLinePunct w:val="0"/>
        <w:autoSpaceDE/>
        <w:autoSpaceDN/>
        <w:bidi w:val="0"/>
        <w:adjustRightInd/>
        <w:snapToGrid/>
        <w:spacing w:line="240" w:lineRule="atLeast"/>
        <w:ind w:left="0" w:leftChars="0" w:right="0" w:rightChars="0" w:firstLine="560" w:firstLineChars="200"/>
        <w:jc w:val="both"/>
        <w:textAlignment w:val="auto"/>
        <w:outlineLvl w:val="9"/>
        <w:rPr>
          <w:rFonts w:hint="eastAsia" w:ascii="Arial" w:hAnsi="Arial" w:cs="Arial"/>
          <w:sz w:val="28"/>
          <w:szCs w:val="36"/>
          <w:lang w:val="en-US" w:eastAsia="zh-CN"/>
        </w:rPr>
      </w:pPr>
      <w:r>
        <w:rPr>
          <w:rFonts w:hint="eastAsia" w:ascii="Arial" w:hAnsi="Arial" w:cs="Arial"/>
          <w:sz w:val="28"/>
          <w:szCs w:val="36"/>
          <w:lang w:val="en-US" w:eastAsia="zh-CN"/>
        </w:rPr>
        <w:t>违约责任：任何一方未能履行本合同规定的条款或违反国家和地方房屋租赁有关规定，另一方有权提前解除本合同，所造成的损失由责任一方承担。</w:t>
      </w:r>
    </w:p>
    <w:p>
      <w:pPr>
        <w:keepNext w:val="0"/>
        <w:keepLines w:val="0"/>
        <w:pageBreakBefore w:val="0"/>
        <w:widowControl w:val="0"/>
        <w:numPr>
          <w:ilvl w:val="0"/>
          <w:numId w:val="5"/>
        </w:numPr>
        <w:kinsoku/>
        <w:wordWrap/>
        <w:overflowPunct/>
        <w:topLinePunct w:val="0"/>
        <w:autoSpaceDE/>
        <w:autoSpaceDN/>
        <w:bidi w:val="0"/>
        <w:adjustRightInd/>
        <w:snapToGrid/>
        <w:spacing w:line="240" w:lineRule="atLeast"/>
        <w:ind w:left="0" w:leftChars="0" w:right="0" w:rightChars="0" w:firstLine="560" w:firstLineChars="200"/>
        <w:jc w:val="both"/>
        <w:textAlignment w:val="auto"/>
        <w:outlineLvl w:val="9"/>
        <w:rPr>
          <w:rFonts w:hint="eastAsia" w:ascii="Arial" w:hAnsi="Arial" w:cs="Arial"/>
          <w:sz w:val="28"/>
          <w:szCs w:val="36"/>
          <w:lang w:val="en-US" w:eastAsia="zh-CN"/>
        </w:rPr>
      </w:pPr>
      <w:r>
        <w:rPr>
          <w:rFonts w:hint="eastAsia" w:ascii="Arial" w:hAnsi="Arial" w:cs="Arial"/>
          <w:sz w:val="28"/>
          <w:szCs w:val="36"/>
          <w:lang w:val="en-US" w:eastAsia="zh-CN"/>
        </w:rPr>
        <w:t>如因不可抗力的原因而使承租房屋及其设备损坏的，双方互相不承担责任。</w:t>
      </w:r>
    </w:p>
    <w:p>
      <w:pPr>
        <w:keepNext w:val="0"/>
        <w:keepLines w:val="0"/>
        <w:pageBreakBefore w:val="0"/>
        <w:widowControl w:val="0"/>
        <w:numPr>
          <w:ilvl w:val="0"/>
          <w:numId w:val="5"/>
        </w:numPr>
        <w:kinsoku/>
        <w:wordWrap/>
        <w:overflowPunct/>
        <w:topLinePunct w:val="0"/>
        <w:autoSpaceDE/>
        <w:autoSpaceDN/>
        <w:bidi w:val="0"/>
        <w:adjustRightInd/>
        <w:snapToGrid/>
        <w:spacing w:line="240" w:lineRule="atLeast"/>
        <w:ind w:left="0" w:leftChars="0" w:right="0" w:rightChars="0" w:firstLine="560" w:firstLineChars="200"/>
        <w:jc w:val="both"/>
        <w:textAlignment w:val="auto"/>
        <w:outlineLvl w:val="9"/>
        <w:rPr>
          <w:rFonts w:hint="eastAsia" w:ascii="Arial" w:hAnsi="Arial" w:cs="Arial"/>
          <w:sz w:val="28"/>
          <w:szCs w:val="36"/>
          <w:lang w:val="en-US" w:eastAsia="zh-CN"/>
        </w:rPr>
      </w:pPr>
      <w:r>
        <w:rPr>
          <w:rFonts w:hint="eastAsia" w:ascii="Arial" w:hAnsi="Arial" w:cs="Arial"/>
          <w:sz w:val="28"/>
          <w:szCs w:val="36"/>
          <w:lang w:val="en-US" w:eastAsia="zh-CN"/>
        </w:rPr>
        <w:t>本合同未尽事项，甲乙双方可另行议定，其补充议定书经双方签章后与本合同具有同等效力。</w:t>
      </w:r>
    </w:p>
    <w:p>
      <w:pPr>
        <w:keepNext w:val="0"/>
        <w:keepLines w:val="0"/>
        <w:pageBreakBefore w:val="0"/>
        <w:widowControl w:val="0"/>
        <w:numPr>
          <w:ilvl w:val="0"/>
          <w:numId w:val="5"/>
        </w:numPr>
        <w:kinsoku/>
        <w:wordWrap/>
        <w:overflowPunct/>
        <w:topLinePunct w:val="0"/>
        <w:autoSpaceDE/>
        <w:autoSpaceDN/>
        <w:bidi w:val="0"/>
        <w:adjustRightInd/>
        <w:snapToGrid/>
        <w:spacing w:line="240" w:lineRule="atLeast"/>
        <w:ind w:left="0" w:leftChars="0" w:right="0" w:rightChars="0" w:firstLine="560" w:firstLineChars="200"/>
        <w:jc w:val="both"/>
        <w:textAlignment w:val="auto"/>
        <w:outlineLvl w:val="9"/>
        <w:rPr>
          <w:rFonts w:hint="eastAsia" w:ascii="Arial" w:hAnsi="Arial" w:cs="Arial"/>
          <w:sz w:val="28"/>
          <w:szCs w:val="36"/>
          <w:lang w:val="en-US" w:eastAsia="zh-CN"/>
        </w:rPr>
      </w:pPr>
      <w:r>
        <w:rPr>
          <w:rFonts w:hint="eastAsia" w:ascii="Arial" w:hAnsi="Arial" w:cs="Arial"/>
          <w:sz w:val="28"/>
          <w:szCs w:val="36"/>
          <w:lang w:val="en-US" w:eastAsia="zh-CN"/>
        </w:rPr>
        <w:t>本合同一式叁份，甲乙双方各执壹份，壹份交晋城市不动产登记交易中心登记备案。</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right="0" w:rightChars="0"/>
        <w:jc w:val="both"/>
        <w:textAlignment w:val="auto"/>
        <w:outlineLvl w:val="9"/>
        <w:rPr>
          <w:rFonts w:hint="eastAsia" w:ascii="Arial" w:hAnsi="Arial" w:cs="Arial"/>
          <w:sz w:val="28"/>
          <w:szCs w:val="36"/>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right="0" w:rightChars="0"/>
        <w:jc w:val="both"/>
        <w:textAlignment w:val="auto"/>
        <w:outlineLvl w:val="9"/>
        <w:rPr>
          <w:rFonts w:hint="eastAsia" w:ascii="Arial" w:hAnsi="Arial" w:cs="Arial"/>
          <w:sz w:val="28"/>
          <w:szCs w:val="36"/>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firstLine="560" w:firstLineChars="200"/>
        <w:jc w:val="both"/>
        <w:textAlignment w:val="auto"/>
        <w:outlineLvl w:val="9"/>
        <w:rPr>
          <w:rFonts w:hint="eastAsia" w:ascii="Arial" w:hAnsi="Arial" w:cs="Arial"/>
          <w:sz w:val="28"/>
          <w:szCs w:val="36"/>
          <w:lang w:val="en-US" w:eastAsia="zh-CN"/>
        </w:rPr>
      </w:pPr>
      <w:r>
        <w:rPr>
          <w:rFonts w:hint="eastAsia" w:ascii="Arial" w:hAnsi="Arial" w:cs="Arial"/>
          <w:sz w:val="28"/>
          <w:szCs w:val="36"/>
          <w:lang w:val="en-US" w:eastAsia="zh-CN"/>
        </w:rPr>
        <w:t>甲方（签章）：                       乙方（签章）：</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firstLine="560" w:firstLineChars="200"/>
        <w:jc w:val="both"/>
        <w:textAlignment w:val="auto"/>
        <w:outlineLvl w:val="9"/>
        <w:rPr>
          <w:rFonts w:hint="eastAsia" w:ascii="Arial" w:hAnsi="Arial" w:cs="Arial"/>
          <w:sz w:val="28"/>
          <w:szCs w:val="36"/>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firstLine="560" w:firstLineChars="200"/>
        <w:jc w:val="both"/>
        <w:textAlignment w:val="auto"/>
        <w:outlineLvl w:val="9"/>
        <w:rPr>
          <w:rFonts w:hint="eastAsia" w:ascii="Arial" w:hAnsi="Arial" w:cs="Arial"/>
          <w:sz w:val="28"/>
          <w:szCs w:val="36"/>
          <w:lang w:val="en-US" w:eastAsia="zh-CN"/>
        </w:rPr>
      </w:pPr>
      <w:r>
        <w:rPr>
          <w:rFonts w:hint="eastAsia" w:ascii="Arial" w:hAnsi="Arial" w:cs="Arial"/>
          <w:sz w:val="28"/>
          <w:szCs w:val="36"/>
          <w:lang w:val="en-US" w:eastAsia="zh-CN"/>
        </w:rPr>
        <w:t>电       话：                       电       话：</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firstLine="560" w:firstLineChars="200"/>
        <w:jc w:val="right"/>
        <w:textAlignment w:val="auto"/>
        <w:outlineLvl w:val="9"/>
        <w:rPr>
          <w:rFonts w:hint="eastAsia" w:ascii="Arial" w:hAnsi="Arial" w:cs="Arial"/>
          <w:sz w:val="28"/>
          <w:szCs w:val="36"/>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firstLine="560" w:firstLineChars="200"/>
        <w:jc w:val="right"/>
        <w:textAlignment w:val="auto"/>
        <w:outlineLvl w:val="9"/>
        <w:rPr>
          <w:rFonts w:hint="eastAsia" w:ascii="Arial" w:hAnsi="Arial" w:cs="Arial"/>
          <w:sz w:val="28"/>
          <w:szCs w:val="36"/>
          <w:lang w:val="en-US" w:eastAsia="zh-CN"/>
        </w:rPr>
      </w:pPr>
      <w:r>
        <w:rPr>
          <w:rFonts w:hint="eastAsia" w:ascii="Arial" w:hAnsi="Arial" w:cs="Arial"/>
          <w:sz w:val="28"/>
          <w:szCs w:val="36"/>
          <w:lang w:val="en-US" w:eastAsia="zh-CN"/>
        </w:rPr>
        <w:t xml:space="preserve">年    月    日  </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84618C"/>
    <w:multiLevelType w:val="singleLevel"/>
    <w:tmpl w:val="5784618C"/>
    <w:lvl w:ilvl="0" w:tentative="0">
      <w:start w:val="1"/>
      <w:numFmt w:val="chineseCounting"/>
      <w:suff w:val="nothing"/>
      <w:lvlText w:val="%1、"/>
      <w:lvlJc w:val="left"/>
    </w:lvl>
  </w:abstractNum>
  <w:abstractNum w:abstractNumId="1">
    <w:nsid w:val="578462AC"/>
    <w:multiLevelType w:val="singleLevel"/>
    <w:tmpl w:val="578462AC"/>
    <w:lvl w:ilvl="0" w:tentative="0">
      <w:start w:val="1"/>
      <w:numFmt w:val="decimal"/>
      <w:suff w:val="nothing"/>
      <w:lvlText w:val="%1、"/>
      <w:lvlJc w:val="left"/>
    </w:lvl>
  </w:abstractNum>
  <w:abstractNum w:abstractNumId="2">
    <w:nsid w:val="57846335"/>
    <w:multiLevelType w:val="singleLevel"/>
    <w:tmpl w:val="57846335"/>
    <w:lvl w:ilvl="0" w:tentative="0">
      <w:start w:val="5"/>
      <w:numFmt w:val="chineseCounting"/>
      <w:suff w:val="nothing"/>
      <w:lvlText w:val="%1、"/>
      <w:lvlJc w:val="left"/>
    </w:lvl>
  </w:abstractNum>
  <w:abstractNum w:abstractNumId="3">
    <w:nsid w:val="5784636B"/>
    <w:multiLevelType w:val="singleLevel"/>
    <w:tmpl w:val="5784636B"/>
    <w:lvl w:ilvl="0" w:tentative="0">
      <w:start w:val="1"/>
      <w:numFmt w:val="decimal"/>
      <w:suff w:val="nothing"/>
      <w:lvlText w:val="%1、"/>
      <w:lvlJc w:val="left"/>
    </w:lvl>
  </w:abstractNum>
  <w:abstractNum w:abstractNumId="4">
    <w:nsid w:val="57846471"/>
    <w:multiLevelType w:val="singleLevel"/>
    <w:tmpl w:val="57846471"/>
    <w:lvl w:ilvl="0" w:tentative="0">
      <w:start w:val="6"/>
      <w:numFmt w:val="chineseCounting"/>
      <w:suff w:val="nothing"/>
      <w:lvlText w:val="%1、"/>
      <w:lvlJc w:val="left"/>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413360"/>
    <w:rsid w:val="01CA4FF5"/>
    <w:rsid w:val="077E22C0"/>
    <w:rsid w:val="1A5C3929"/>
    <w:rsid w:val="26413360"/>
    <w:rsid w:val="438F5BF4"/>
    <w:rsid w:val="45E414B7"/>
    <w:rsid w:val="49E74207"/>
    <w:rsid w:val="4C8453A5"/>
    <w:rsid w:val="4D8F0BFC"/>
    <w:rsid w:val="571A0EF2"/>
    <w:rsid w:val="57F15B74"/>
    <w:rsid w:val="5ABF5BFF"/>
    <w:rsid w:val="675024D4"/>
    <w:rsid w:val="77240516"/>
    <w:rsid w:val="7905424B"/>
    <w:rsid w:val="7B2A7B2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804</Words>
  <Characters>804</Characters>
  <Lines>0</Lines>
  <Paragraphs>0</Paragraphs>
  <TotalTime>0</TotalTime>
  <ScaleCrop>false</ScaleCrop>
  <LinksUpToDate>false</LinksUpToDate>
  <CharactersWithSpaces>1082</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2016-07-12T03:13:00Z</dcterms:created>
  <dc:creator>Administrator</dc:creator>
  <cp:lastModifiedBy>zw414</cp:lastModifiedBy>
  <cp:lastPrinted>2016-07-12T06:45:00Z</cp:lastPrinted>
  <dcterms:modified xsi:type="dcterms:W3CDTF">2023-04-20T02:57:07Z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CB26BACCAD1A4498A8E1A92189A7ABD2_13</vt:lpwstr>
  </property>
</Properties>
</file>